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r>
        <w:rPr>
          <w:b/>
          <w:bCs/>
          <w:color w:val="000000"/>
        </w:rPr>
        <w:t>学校食品安全主体责任制度</w:t>
      </w:r>
    </w:p>
    <w:p>
      <w:pPr>
        <w:pStyle w:val="2"/>
        <w:keepNext w:val="0"/>
        <w:keepLines w:val="0"/>
        <w:widowControl/>
        <w:suppressLineNumbers w:val="0"/>
        <w:spacing w:before="0" w:beforeAutospacing="1" w:after="0" w:afterAutospacing="1"/>
        <w:ind w:left="0" w:right="0" w:firstLine="420"/>
      </w:pPr>
      <w:r>
        <w:rPr>
          <w:color w:val="000000"/>
        </w:rPr>
        <w:t>第一条 为加强学校食品安全管理，有效控制学校食物中毒及其它食源性疾患的发生，保障师生员工身体健康，根据《中华人民共和国食品安全法》结合学校实际，制定本办法。</w:t>
      </w:r>
    </w:p>
    <w:p>
      <w:pPr>
        <w:pStyle w:val="2"/>
        <w:keepNext w:val="0"/>
        <w:keepLines w:val="0"/>
        <w:widowControl/>
        <w:suppressLineNumbers w:val="0"/>
        <w:spacing w:before="0" w:beforeAutospacing="1" w:after="0" w:afterAutospacing="1"/>
        <w:ind w:left="0" w:right="0" w:firstLine="420"/>
      </w:pPr>
      <w:r>
        <w:rPr>
          <w:color w:val="000000"/>
        </w:rPr>
        <w:t xml:space="preserve">第二条 </w:t>
      </w:r>
      <w:r>
        <w:rPr>
          <w:color w:val="000000"/>
          <w:shd w:val="clear" w:fill="FFFFFF"/>
        </w:rPr>
        <w:t>校长（某某）是食堂食品安全管理的第一责任人；学校食堂承包商（某某）是学校食堂食品安全的直接责任人；分管安全的学校书记（某某）负责检查各项制度的落实情况及食堂从业人员安全培训与相关知识宣传等工作，同时负责上报各种材料；总务主任（某某）为学校食堂食品安全管理员，全面负责学校食堂食品安全检查。</w:t>
      </w:r>
      <w:r>
        <w:rPr>
          <w:color w:val="000000"/>
        </w:rPr>
        <w:t>校领导应把食品安全安全工作列入学校重要议事日程，定期召开会议，专题研究食品安全安全工作，建立健全</w:t>
      </w:r>
      <w:bookmarkStart w:id="0" w:name="_GoBack"/>
      <w:bookmarkEnd w:id="0"/>
      <w:r>
        <w:rPr>
          <w:color w:val="000000"/>
        </w:rPr>
        <w:t>各级管理责任制和责任追究制。主管校领导对安全行政部门或教育行政部门提出的整改意见，必须及时完成相关部门进行全面整改。</w:t>
      </w:r>
    </w:p>
    <w:p>
      <w:pPr>
        <w:pStyle w:val="2"/>
        <w:keepNext w:val="0"/>
        <w:keepLines w:val="0"/>
        <w:widowControl/>
        <w:suppressLineNumbers w:val="0"/>
        <w:spacing w:before="0" w:beforeAutospacing="1" w:after="0" w:afterAutospacing="1"/>
        <w:ind w:left="0" w:right="0" w:firstLine="420"/>
      </w:pPr>
      <w:r>
        <w:rPr>
          <w:color w:val="000000"/>
        </w:rPr>
        <w:t xml:space="preserve">第三条 </w:t>
      </w:r>
      <w:r>
        <w:rPr>
          <w:color w:val="000000"/>
          <w:shd w:val="clear" w:fill="FFFFFF"/>
        </w:rPr>
        <w:t>学校按照集体领导与个人分工负责相结合，“谁主管、谁负责”的原则，层层建立食品安全工作责任制，分管领导要对职责范围的工作负起全面责任。</w:t>
      </w:r>
      <w:r>
        <w:rPr>
          <w:color w:val="000000"/>
        </w:rPr>
        <w:t>后勤部门在主管校领导的领导下，全面负责全校食堂食品安全安全管理工作。学校设立专、兼职食品安全监督管理人员，具体负责监督检查学校食品安全安全，以及相关政策、措施及制度的落实，履行监督检查的职能。</w:t>
      </w:r>
    </w:p>
    <w:p>
      <w:pPr>
        <w:pStyle w:val="2"/>
        <w:keepNext w:val="0"/>
        <w:keepLines w:val="0"/>
        <w:widowControl/>
        <w:suppressLineNumbers w:val="0"/>
        <w:spacing w:before="0" w:beforeAutospacing="1" w:after="0" w:afterAutospacing="1"/>
        <w:ind w:left="0" w:right="0" w:firstLine="420"/>
      </w:pPr>
      <w:r>
        <w:rPr>
          <w:color w:val="000000"/>
        </w:rPr>
        <w:t>第四条 学校保卫部门应对食堂等易发生食品安全安全事故的场所加强安全保卫工作，严禁非相关岗位人员进入食堂的食品加工操作间及食品原料存入间等，严防投毒事件的发生，确保学生用餐安全。</w:t>
      </w:r>
    </w:p>
    <w:p>
      <w:pPr>
        <w:pStyle w:val="2"/>
        <w:keepNext w:val="0"/>
        <w:keepLines w:val="0"/>
        <w:widowControl/>
        <w:suppressLineNumbers w:val="0"/>
        <w:spacing w:before="0" w:beforeAutospacing="1" w:after="0" w:afterAutospacing="1"/>
        <w:ind w:left="0" w:right="0" w:firstLine="420"/>
      </w:pPr>
      <w:r>
        <w:rPr>
          <w:color w:val="000000"/>
        </w:rPr>
        <w:t>第五条 学校以多种形式对学生进行宣传教育，教育学生不买街头无照、无证商贩出售的食品，不食用来历不明的可疑食物，增强学生食品安全安全意识和自我保护能力。</w:t>
      </w:r>
    </w:p>
    <w:p>
      <w:pPr>
        <w:pStyle w:val="2"/>
        <w:keepNext w:val="0"/>
        <w:keepLines w:val="0"/>
        <w:widowControl/>
        <w:suppressLineNumbers w:val="0"/>
        <w:spacing w:before="0" w:beforeAutospacing="1" w:after="0" w:afterAutospacing="1"/>
        <w:ind w:left="0" w:right="0" w:firstLine="420"/>
      </w:pPr>
      <w:r>
        <w:rPr>
          <w:color w:val="000000"/>
        </w:rPr>
        <w:t>第六条 学校食堂应取得安全许可证方可营业：校内饮食从业人员必须经过培训，体检合格后方能持证上岗。学校要定期对相关人员进行食品安全法律知识的培训。</w:t>
      </w:r>
    </w:p>
    <w:p>
      <w:pPr>
        <w:pStyle w:val="2"/>
        <w:keepNext w:val="0"/>
        <w:keepLines w:val="0"/>
        <w:widowControl/>
        <w:suppressLineNumbers w:val="0"/>
        <w:spacing w:before="0" w:beforeAutospacing="1" w:after="0" w:afterAutospacing="1"/>
        <w:ind w:left="0" w:right="0" w:firstLine="420"/>
      </w:pPr>
      <w:r>
        <w:rPr>
          <w:color w:val="000000"/>
        </w:rPr>
        <w:t>第七条 发生食物中毒或其他食源性疾患事件，主管校领导应立即到现场进行指挥，</w:t>
      </w:r>
    </w:p>
    <w:p>
      <w:pPr>
        <w:pStyle w:val="2"/>
        <w:keepNext w:val="0"/>
        <w:keepLines w:val="0"/>
        <w:widowControl/>
        <w:suppressLineNumbers w:val="0"/>
        <w:spacing w:before="0" w:beforeAutospacing="1" w:after="0" w:afterAutospacing="1"/>
        <w:ind w:left="0" w:right="0"/>
      </w:pPr>
      <w:r>
        <w:rPr>
          <w:color w:val="000000"/>
        </w:rPr>
        <w:t>组织抢救，防止事态扩大，并及时向安全行政部门和教育行政部门报告，积极配合有关部门进行调查、处理。</w:t>
      </w:r>
    </w:p>
    <w:p>
      <w:pPr>
        <w:pStyle w:val="2"/>
        <w:keepNext w:val="0"/>
        <w:keepLines w:val="0"/>
        <w:widowControl/>
        <w:suppressLineNumbers w:val="0"/>
        <w:spacing w:before="0" w:beforeAutospacing="1" w:after="0" w:afterAutospacing="1"/>
        <w:ind w:left="0" w:right="0" w:firstLine="420"/>
      </w:pPr>
      <w:r>
        <w:rPr>
          <w:color w:val="000000"/>
        </w:rPr>
        <w:t>第八条 对于饮食工作各级责任人员违反规定，不履行或者不正确履行其各自职责，</w:t>
      </w:r>
    </w:p>
    <w:p>
      <w:pPr>
        <w:pStyle w:val="2"/>
        <w:keepNext w:val="0"/>
        <w:keepLines w:val="0"/>
        <w:widowControl/>
        <w:suppressLineNumbers w:val="0"/>
        <w:spacing w:before="0" w:beforeAutospacing="1" w:after="0" w:afterAutospacing="1"/>
        <w:ind w:left="0" w:right="0"/>
      </w:pPr>
      <w:r>
        <w:rPr>
          <w:color w:val="000000"/>
        </w:rPr>
        <w:t>造成就餐者身体损害甚至生命危险的，按照有关规定追究相关人员的法律责任。</w:t>
      </w:r>
      <w:r>
        <w:rPr>
          <w:color w:val="000000"/>
          <w:shd w:val="clear" w:fill="FFFFFF"/>
        </w:rPr>
        <w:t xml:space="preserve">校长、书记及总务主任要对食品安全工作承担以下领导责任： </w:t>
      </w:r>
    </w:p>
    <w:p>
      <w:pPr>
        <w:pStyle w:val="2"/>
        <w:keepNext w:val="0"/>
        <w:keepLines w:val="0"/>
        <w:widowControl/>
        <w:suppressLineNumbers w:val="0"/>
        <w:spacing w:before="0" w:beforeAutospacing="1" w:after="0" w:afterAutospacing="1"/>
        <w:ind w:left="0" w:right="0"/>
      </w:pPr>
      <w:r>
        <w:rPr>
          <w:color w:val="000000"/>
          <w:shd w:val="clear" w:fill="FFFFFF"/>
        </w:rPr>
        <w:t xml:space="preserve">(一)加强对学校食堂的监督管理和指导，确保师生身体健康和生命安全； </w:t>
      </w:r>
    </w:p>
    <w:p>
      <w:pPr>
        <w:pStyle w:val="2"/>
        <w:keepNext w:val="0"/>
        <w:keepLines w:val="0"/>
        <w:widowControl/>
        <w:suppressLineNumbers w:val="0"/>
        <w:spacing w:before="0" w:beforeAutospacing="1" w:after="0" w:afterAutospacing="1"/>
        <w:ind w:left="0" w:right="0"/>
      </w:pPr>
      <w:r>
        <w:rPr>
          <w:color w:val="000000"/>
          <w:shd w:val="clear" w:fill="FFFFFF"/>
        </w:rPr>
        <w:t xml:space="preserve">(二)及时排查学校食品安全管理工作的各种隐患，制定切实可行的食物中毒预案，加大对食堂的监督检查力度。 </w:t>
      </w:r>
    </w:p>
    <w:p>
      <w:pPr>
        <w:pStyle w:val="2"/>
        <w:keepNext w:val="0"/>
        <w:keepLines w:val="0"/>
        <w:widowControl/>
        <w:suppressLineNumbers w:val="0"/>
        <w:spacing w:before="0" w:beforeAutospacing="1" w:after="0" w:afterAutospacing="1"/>
        <w:ind w:left="0" w:right="0"/>
      </w:pPr>
      <w:r>
        <w:rPr>
          <w:color w:val="000000"/>
          <w:shd w:val="clear" w:fill="FFFFFF"/>
        </w:rPr>
        <w:t xml:space="preserve">(三)检查食堂（小卖部）食品安全各项规章制度的制定和落实情况。 </w:t>
      </w:r>
    </w:p>
    <w:p>
      <w:pPr>
        <w:pStyle w:val="2"/>
        <w:keepNext w:val="0"/>
        <w:keepLines w:val="0"/>
        <w:widowControl/>
        <w:suppressLineNumbers w:val="0"/>
        <w:spacing w:before="0" w:beforeAutospacing="1" w:after="0" w:afterAutospacing="1"/>
        <w:ind w:left="0" w:right="0" w:firstLine="420"/>
      </w:pPr>
      <w:r>
        <w:rPr>
          <w:color w:val="000000"/>
        </w:rPr>
        <w:t>第九条 对下列人员有下列情形之一的，追究其相关责任：</w:t>
      </w:r>
    </w:p>
    <w:p>
      <w:pPr>
        <w:pStyle w:val="2"/>
        <w:keepNext w:val="0"/>
        <w:keepLines w:val="0"/>
        <w:widowControl/>
        <w:suppressLineNumbers w:val="0"/>
        <w:spacing w:before="0" w:beforeAutospacing="1" w:after="0" w:afterAutospacing="1"/>
        <w:ind w:left="0" w:right="0"/>
      </w:pPr>
      <w:r>
        <w:rPr>
          <w:color w:val="000000"/>
        </w:rPr>
        <w:t>(一)有下列情形之一者，追究食堂负责人的责任：</w:t>
      </w:r>
    </w:p>
    <w:p>
      <w:pPr>
        <w:pStyle w:val="2"/>
        <w:keepNext w:val="0"/>
        <w:keepLines w:val="0"/>
        <w:widowControl/>
        <w:suppressLineNumbers w:val="0"/>
        <w:spacing w:before="0" w:beforeAutospacing="1" w:after="0" w:afterAutospacing="1"/>
        <w:ind w:left="0" w:right="0"/>
      </w:pPr>
      <w:r>
        <w:rPr>
          <w:color w:val="000000"/>
        </w:rPr>
        <w:t>1、食堂发生严重食物中毒事故并造成人员伤亡；</w:t>
      </w:r>
    </w:p>
    <w:p>
      <w:pPr>
        <w:pStyle w:val="2"/>
        <w:keepNext w:val="0"/>
        <w:keepLines w:val="0"/>
        <w:widowControl/>
        <w:suppressLineNumbers w:val="0"/>
        <w:spacing w:before="0" w:beforeAutospacing="1" w:after="0" w:afterAutospacing="1"/>
        <w:ind w:left="0" w:right="0"/>
      </w:pPr>
      <w:r>
        <w:rPr>
          <w:color w:val="000000"/>
        </w:rPr>
        <w:t>2、未建立食品安全负责制或未设立专职或兼职食品安全管理人员；</w:t>
      </w:r>
    </w:p>
    <w:p>
      <w:pPr>
        <w:pStyle w:val="2"/>
        <w:keepNext w:val="0"/>
        <w:keepLines w:val="0"/>
        <w:widowControl/>
        <w:suppressLineNumbers w:val="0"/>
        <w:spacing w:before="0" w:beforeAutospacing="1" w:after="0" w:afterAutospacing="1"/>
        <w:ind w:left="0" w:right="0"/>
      </w:pPr>
      <w:r>
        <w:rPr>
          <w:color w:val="000000"/>
        </w:rPr>
        <w:t>3、未建立食品安全安全管理制度或管理制度不落实；</w:t>
      </w:r>
    </w:p>
    <w:p>
      <w:pPr>
        <w:pStyle w:val="2"/>
        <w:keepNext w:val="0"/>
        <w:keepLines w:val="0"/>
        <w:widowControl/>
        <w:suppressLineNumbers w:val="0"/>
        <w:spacing w:before="0" w:beforeAutospacing="1" w:after="0" w:afterAutospacing="1"/>
        <w:ind w:left="0" w:right="0"/>
      </w:pPr>
      <w:r>
        <w:rPr>
          <w:color w:val="000000"/>
        </w:rPr>
        <w:t>4、食堂未取得安全许可证而从事经营活动。</w:t>
      </w:r>
    </w:p>
    <w:p>
      <w:pPr>
        <w:pStyle w:val="2"/>
        <w:keepNext w:val="0"/>
        <w:keepLines w:val="0"/>
        <w:widowControl/>
        <w:suppressLineNumbers w:val="0"/>
        <w:spacing w:before="0" w:beforeAutospacing="1" w:after="0" w:afterAutospacing="1"/>
        <w:ind w:left="0" w:right="0"/>
      </w:pPr>
      <w:r>
        <w:rPr>
          <w:color w:val="000000"/>
        </w:rPr>
        <w:t>(二)有下列情形之一者，追究食堂负责人及监督员的责任：</w:t>
      </w:r>
    </w:p>
    <w:p>
      <w:pPr>
        <w:pStyle w:val="2"/>
        <w:keepNext w:val="0"/>
        <w:keepLines w:val="0"/>
        <w:widowControl/>
        <w:suppressLineNumbers w:val="0"/>
        <w:spacing w:before="0" w:beforeAutospacing="1" w:after="0" w:afterAutospacing="1"/>
        <w:ind w:left="0" w:right="0"/>
      </w:pPr>
      <w:r>
        <w:rPr>
          <w:color w:val="000000"/>
        </w:rPr>
        <w:t>1、未按照学校食品安全安全管理制度对食堂食品安全安全进行检查，或检查次数、纠</w:t>
      </w:r>
    </w:p>
    <w:p>
      <w:pPr>
        <w:pStyle w:val="2"/>
        <w:keepNext w:val="0"/>
        <w:keepLines w:val="0"/>
        <w:widowControl/>
        <w:suppressLineNumbers w:val="0"/>
        <w:spacing w:before="0" w:beforeAutospacing="1" w:after="0" w:afterAutospacing="1"/>
        <w:ind w:left="0" w:right="0"/>
      </w:pPr>
      <w:r>
        <w:rPr>
          <w:color w:val="000000"/>
        </w:rPr>
        <w:t>正力度达不到要求而出现问题的；</w:t>
      </w:r>
    </w:p>
    <w:p>
      <w:pPr>
        <w:pStyle w:val="2"/>
        <w:keepNext w:val="0"/>
        <w:keepLines w:val="0"/>
        <w:widowControl/>
        <w:suppressLineNumbers w:val="0"/>
        <w:spacing w:before="0" w:beforeAutospacing="1" w:after="0" w:afterAutospacing="1"/>
        <w:ind w:left="0" w:right="0"/>
      </w:pPr>
      <w:r>
        <w:rPr>
          <w:color w:val="000000"/>
        </w:rPr>
        <w:t>2、对食堂食品安全安全检查出的隐患整改不力造成严重后果的；</w:t>
      </w:r>
    </w:p>
    <w:p>
      <w:pPr>
        <w:pStyle w:val="2"/>
        <w:keepNext w:val="0"/>
        <w:keepLines w:val="0"/>
        <w:widowControl/>
        <w:suppressLineNumbers w:val="0"/>
        <w:spacing w:before="0" w:beforeAutospacing="1" w:after="0" w:afterAutospacing="1"/>
        <w:ind w:left="0" w:right="0"/>
      </w:pPr>
      <w:r>
        <w:rPr>
          <w:color w:val="000000"/>
        </w:rPr>
        <w:t>3、不主动配合上级安全主管部门检查，有失职行为的；</w:t>
      </w:r>
    </w:p>
    <w:p>
      <w:pPr>
        <w:pStyle w:val="2"/>
        <w:keepNext w:val="0"/>
        <w:keepLines w:val="0"/>
        <w:widowControl/>
        <w:suppressLineNumbers w:val="0"/>
        <w:spacing w:before="0" w:beforeAutospacing="1" w:after="0" w:afterAutospacing="1"/>
        <w:ind w:left="0" w:right="0"/>
      </w:pPr>
      <w:r>
        <w:rPr>
          <w:color w:val="000000"/>
        </w:rPr>
        <w:t>4、未及时传达上级安全主管部门的有关政策及工作要求，造成不良影响的；</w:t>
      </w:r>
    </w:p>
    <w:p>
      <w:pPr>
        <w:pStyle w:val="2"/>
        <w:keepNext w:val="0"/>
        <w:keepLines w:val="0"/>
        <w:widowControl/>
        <w:suppressLineNumbers w:val="0"/>
        <w:spacing w:before="0" w:beforeAutospacing="1" w:after="0" w:afterAutospacing="1"/>
        <w:ind w:left="0" w:right="0"/>
      </w:pPr>
      <w:r>
        <w:rPr>
          <w:color w:val="000000"/>
        </w:rPr>
        <w:t>5、对员工未进行食品安全安全知识培训、考核的。</w:t>
      </w:r>
    </w:p>
    <w:p>
      <w:pPr>
        <w:pStyle w:val="2"/>
        <w:keepNext w:val="0"/>
        <w:keepLines w:val="0"/>
        <w:widowControl/>
        <w:suppressLineNumbers w:val="0"/>
        <w:spacing w:before="0" w:beforeAutospacing="1" w:after="0" w:afterAutospacing="1"/>
        <w:ind w:left="0" w:right="0"/>
      </w:pPr>
      <w:r>
        <w:rPr>
          <w:color w:val="000000"/>
        </w:rPr>
        <w:t>（三）有下列情形之一者，追究食堂负责人的责任：</w:t>
      </w:r>
    </w:p>
    <w:p>
      <w:pPr>
        <w:pStyle w:val="2"/>
        <w:keepNext w:val="0"/>
        <w:keepLines w:val="0"/>
        <w:widowControl/>
        <w:suppressLineNumbers w:val="0"/>
        <w:spacing w:before="0" w:beforeAutospacing="1" w:after="0" w:afterAutospacing="1"/>
        <w:ind w:left="0" w:right="0"/>
      </w:pPr>
      <w:r>
        <w:rPr>
          <w:color w:val="000000"/>
        </w:rPr>
        <w:t>1、不主动配合饮食中心及业务部对食堂食品安全安全进行管理与检查、自查的；</w:t>
      </w:r>
    </w:p>
    <w:p>
      <w:pPr>
        <w:pStyle w:val="2"/>
        <w:keepNext w:val="0"/>
        <w:keepLines w:val="0"/>
        <w:widowControl/>
        <w:suppressLineNumbers w:val="0"/>
        <w:spacing w:before="0" w:beforeAutospacing="1" w:after="0" w:afterAutospacing="1"/>
        <w:ind w:left="0" w:right="0"/>
      </w:pPr>
      <w:r>
        <w:rPr>
          <w:color w:val="000000"/>
        </w:rPr>
        <w:t>2、在食堂食品安全安全管理过程中发现食堂有违反规定的行为而不予以及时纠正、制</w:t>
      </w:r>
    </w:p>
    <w:p>
      <w:pPr>
        <w:pStyle w:val="2"/>
        <w:keepNext w:val="0"/>
        <w:keepLines w:val="0"/>
        <w:widowControl/>
        <w:suppressLineNumbers w:val="0"/>
        <w:spacing w:before="0" w:beforeAutospacing="1" w:after="0" w:afterAutospacing="1"/>
        <w:ind w:left="0" w:right="0"/>
      </w:pPr>
      <w:r>
        <w:rPr>
          <w:color w:val="000000"/>
        </w:rPr>
        <w:t>止的。</w:t>
      </w:r>
    </w:p>
    <w:p>
      <w:pPr>
        <w:pStyle w:val="2"/>
        <w:keepNext w:val="0"/>
        <w:keepLines w:val="0"/>
        <w:widowControl/>
        <w:suppressLineNumbers w:val="0"/>
        <w:spacing w:before="0" w:beforeAutospacing="1" w:after="0" w:afterAutospacing="1"/>
        <w:ind w:left="0" w:right="0"/>
      </w:pPr>
      <w:r>
        <w:rPr>
          <w:color w:val="000000"/>
        </w:rPr>
        <w:t>3、不及时传达上级有关食品安全安全政策和相关规定，造成工作出现失误的；</w:t>
      </w:r>
    </w:p>
    <w:p>
      <w:pPr>
        <w:pStyle w:val="2"/>
        <w:keepNext w:val="0"/>
        <w:keepLines w:val="0"/>
        <w:widowControl/>
        <w:suppressLineNumbers w:val="0"/>
        <w:spacing w:before="0" w:beforeAutospacing="1" w:after="0" w:afterAutospacing="1"/>
        <w:ind w:left="0" w:right="0"/>
      </w:pPr>
      <w:r>
        <w:rPr>
          <w:color w:val="000000"/>
        </w:rPr>
        <w:t xml:space="preserve">4、食堂发生食品安全安全问题不及时上报上级主管领导的； </w:t>
      </w:r>
    </w:p>
    <w:p>
      <w:pPr>
        <w:pStyle w:val="2"/>
        <w:keepNext w:val="0"/>
        <w:keepLines w:val="0"/>
        <w:widowControl/>
        <w:suppressLineNumbers w:val="0"/>
        <w:spacing w:before="0" w:beforeAutospacing="1" w:after="0" w:afterAutospacing="1"/>
        <w:ind w:left="0" w:right="0"/>
      </w:pPr>
      <w:r>
        <w:rPr>
          <w:color w:val="000000"/>
        </w:rPr>
        <w:t>5、食堂发生食品安全安全问题未采取措施，或措施不力造成严重后果的；</w:t>
      </w:r>
    </w:p>
    <w:p>
      <w:pPr>
        <w:pStyle w:val="2"/>
        <w:keepNext w:val="0"/>
        <w:keepLines w:val="0"/>
        <w:widowControl/>
        <w:suppressLineNumbers w:val="0"/>
        <w:spacing w:before="0" w:beforeAutospacing="1" w:after="0" w:afterAutospacing="1"/>
        <w:ind w:left="0" w:right="0"/>
      </w:pPr>
      <w:r>
        <w:rPr>
          <w:color w:val="000000"/>
        </w:rPr>
        <w:t>6、食堂发生食物中毒事故并造成严重后果的。</w:t>
      </w:r>
    </w:p>
    <w:p>
      <w:pPr>
        <w:pStyle w:val="2"/>
        <w:keepNext w:val="0"/>
        <w:keepLines w:val="0"/>
        <w:widowControl/>
        <w:suppressLineNumbers w:val="0"/>
        <w:spacing w:before="0" w:beforeAutospacing="1" w:after="0" w:afterAutospacing="1"/>
        <w:ind w:left="0" w:right="0"/>
      </w:pPr>
      <w:r>
        <w:rPr>
          <w:color w:val="000000"/>
        </w:rPr>
        <w:t>(四)有下列情形之一者，追究物供部负责人及配送员的责任：</w:t>
      </w:r>
    </w:p>
    <w:p>
      <w:pPr>
        <w:pStyle w:val="2"/>
        <w:keepNext w:val="0"/>
        <w:keepLines w:val="0"/>
        <w:widowControl/>
        <w:suppressLineNumbers w:val="0"/>
        <w:spacing w:before="0" w:beforeAutospacing="1" w:after="0" w:afterAutospacing="1"/>
        <w:ind w:left="0" w:right="0"/>
      </w:pPr>
      <w:r>
        <w:rPr>
          <w:color w:val="000000"/>
        </w:rPr>
        <w:t>1、不按安全部门要求对供货方进行索证的：或采购无有效许可证的食物：</w:t>
      </w:r>
    </w:p>
    <w:p>
      <w:pPr>
        <w:pStyle w:val="2"/>
        <w:keepNext w:val="0"/>
        <w:keepLines w:val="0"/>
        <w:widowControl/>
        <w:suppressLineNumbers w:val="0"/>
        <w:spacing w:before="0" w:beforeAutospacing="1" w:after="0" w:afterAutospacing="1"/>
        <w:ind w:left="0" w:right="0"/>
      </w:pPr>
      <w:r>
        <w:rPr>
          <w:color w:val="000000"/>
        </w:rPr>
        <w:t>2、把积压食品和过期食品、三无食品推销给食堂的：</w:t>
      </w:r>
    </w:p>
    <w:p>
      <w:pPr>
        <w:pStyle w:val="2"/>
        <w:keepNext w:val="0"/>
        <w:keepLines w:val="0"/>
        <w:widowControl/>
        <w:suppressLineNumbers w:val="0"/>
        <w:spacing w:before="0" w:beforeAutospacing="1" w:after="0" w:afterAutospacing="1"/>
        <w:ind w:left="0" w:right="0"/>
      </w:pPr>
      <w:r>
        <w:rPr>
          <w:color w:val="000000"/>
        </w:rPr>
        <w:t>3、把腐烂变质、不合格产品搭配给食堂的。</w:t>
      </w:r>
    </w:p>
    <w:p>
      <w:pPr>
        <w:pStyle w:val="2"/>
        <w:keepNext w:val="0"/>
        <w:keepLines w:val="0"/>
        <w:widowControl/>
        <w:suppressLineNumbers w:val="0"/>
        <w:spacing w:before="0" w:beforeAutospacing="1" w:after="0" w:afterAutospacing="1"/>
        <w:ind w:left="0" w:right="0"/>
      </w:pPr>
      <w:r>
        <w:rPr>
          <w:color w:val="000000"/>
        </w:rPr>
        <w:t>(五)、有下列情形之一者，追究食堂保管员的责任：</w:t>
      </w:r>
    </w:p>
    <w:p>
      <w:pPr>
        <w:pStyle w:val="2"/>
        <w:keepNext w:val="0"/>
        <w:keepLines w:val="0"/>
        <w:widowControl/>
        <w:suppressLineNumbers w:val="0"/>
        <w:spacing w:before="0" w:beforeAutospacing="1" w:after="0" w:afterAutospacing="1"/>
        <w:ind w:left="0" w:right="0"/>
      </w:pPr>
      <w:r>
        <w:rPr>
          <w:color w:val="000000"/>
        </w:rPr>
        <w:t>1、对食品验收不把关造成不良后果的；</w:t>
      </w:r>
    </w:p>
    <w:p>
      <w:pPr>
        <w:pStyle w:val="2"/>
        <w:keepNext w:val="0"/>
        <w:keepLines w:val="0"/>
        <w:widowControl/>
        <w:suppressLineNumbers w:val="0"/>
        <w:spacing w:before="0" w:beforeAutospacing="1" w:after="0" w:afterAutospacing="1"/>
        <w:ind w:left="0" w:right="0"/>
      </w:pPr>
      <w:r>
        <w:rPr>
          <w:color w:val="000000"/>
        </w:rPr>
        <w:t>2、对库存食物不检查造成积压或过期、变质的；</w:t>
      </w:r>
    </w:p>
    <w:p>
      <w:pPr>
        <w:pStyle w:val="2"/>
        <w:keepNext w:val="0"/>
        <w:keepLines w:val="0"/>
        <w:widowControl/>
        <w:suppressLineNumbers w:val="0"/>
        <w:spacing w:before="0" w:beforeAutospacing="1" w:after="0" w:afterAutospacing="1"/>
        <w:ind w:left="0" w:right="0"/>
      </w:pPr>
      <w:r>
        <w:rPr>
          <w:color w:val="000000"/>
        </w:rPr>
        <w:t>3、让食堂使用过期、变质的不合格食品的。</w:t>
      </w:r>
    </w:p>
    <w:p>
      <w:pPr>
        <w:pStyle w:val="2"/>
        <w:keepNext w:val="0"/>
        <w:keepLines w:val="0"/>
        <w:widowControl/>
        <w:suppressLineNumbers w:val="0"/>
        <w:spacing w:before="0" w:beforeAutospacing="1" w:after="0" w:afterAutospacing="1"/>
        <w:ind w:left="0" w:right="0"/>
      </w:pPr>
      <w:r>
        <w:rPr>
          <w:color w:val="000000"/>
        </w:rPr>
        <w:t>(六)有下列情形之一者，追究食堂厨师的责任：</w:t>
      </w:r>
    </w:p>
    <w:p>
      <w:pPr>
        <w:pStyle w:val="2"/>
        <w:keepNext w:val="0"/>
        <w:keepLines w:val="0"/>
        <w:widowControl/>
        <w:suppressLineNumbers w:val="0"/>
        <w:spacing w:before="0" w:beforeAutospacing="1" w:after="0" w:afterAutospacing="1"/>
        <w:ind w:left="0" w:right="0"/>
      </w:pPr>
      <w:r>
        <w:rPr>
          <w:color w:val="000000"/>
        </w:rPr>
        <w:t>1、使用、加工、出售腐烂、变质、过期的食品：</w:t>
      </w:r>
    </w:p>
    <w:p>
      <w:pPr>
        <w:pStyle w:val="2"/>
        <w:keepNext w:val="0"/>
        <w:keepLines w:val="0"/>
        <w:widowControl/>
        <w:suppressLineNumbers w:val="0"/>
        <w:spacing w:before="0" w:beforeAutospacing="1" w:after="0" w:afterAutospacing="1"/>
        <w:ind w:left="0" w:right="0"/>
      </w:pPr>
      <w:r>
        <w:rPr>
          <w:color w:val="000000"/>
        </w:rPr>
        <w:t>2、发现食品原料有问题不上报经理或主管部门，造成不良后果的；</w:t>
      </w:r>
    </w:p>
    <w:p>
      <w:pPr>
        <w:pStyle w:val="2"/>
        <w:keepNext w:val="0"/>
        <w:keepLines w:val="0"/>
        <w:widowControl/>
        <w:suppressLineNumbers w:val="0"/>
        <w:spacing w:before="0" w:beforeAutospacing="1" w:after="0" w:afterAutospacing="1"/>
        <w:ind w:left="0" w:right="0"/>
      </w:pPr>
      <w:r>
        <w:rPr>
          <w:color w:val="000000"/>
        </w:rPr>
        <w:t>3、食堂发生食物中毒事故并造成严重后果的：</w:t>
      </w:r>
    </w:p>
    <w:p>
      <w:pPr>
        <w:pStyle w:val="2"/>
        <w:keepNext w:val="0"/>
        <w:keepLines w:val="0"/>
        <w:widowControl/>
        <w:suppressLineNumbers w:val="0"/>
        <w:spacing w:before="0" w:beforeAutospacing="1" w:after="0" w:afterAutospacing="1"/>
        <w:ind w:left="0" w:right="0"/>
      </w:pPr>
      <w:r>
        <w:rPr>
          <w:color w:val="000000"/>
        </w:rPr>
        <w:t>4、未办理健康证上岗的。</w:t>
      </w:r>
    </w:p>
    <w:p>
      <w:pPr>
        <w:pStyle w:val="2"/>
        <w:keepNext w:val="0"/>
        <w:keepLines w:val="0"/>
        <w:widowControl/>
        <w:suppressLineNumbers w:val="0"/>
        <w:spacing w:before="0" w:beforeAutospacing="1" w:after="0" w:afterAutospacing="1"/>
        <w:ind w:left="0" w:right="0"/>
      </w:pPr>
      <w:r>
        <w:rPr>
          <w:color w:val="000000"/>
        </w:rPr>
        <w:t>第十条 学校校长食品安全职责</w:t>
      </w:r>
    </w:p>
    <w:p>
      <w:pPr>
        <w:pStyle w:val="2"/>
        <w:keepNext w:val="0"/>
        <w:keepLines w:val="0"/>
        <w:widowControl/>
        <w:suppressLineNumbers w:val="0"/>
        <w:spacing w:before="0" w:beforeAutospacing="1" w:after="0" w:afterAutospacing="1"/>
        <w:ind w:left="0" w:right="0" w:firstLine="420"/>
      </w:pPr>
      <w:r>
        <w:rPr>
          <w:color w:val="000000"/>
        </w:rPr>
        <w:t>（一）校长是学校食品安全的第一责任人，</w:t>
      </w:r>
      <w:r>
        <w:rPr>
          <w:color w:val="000000"/>
          <w:shd w:val="clear" w:fill="FFFFFF"/>
        </w:rPr>
        <w:t>对本单位的食品安全负法律责任。</w:t>
      </w:r>
    </w:p>
    <w:p>
      <w:pPr>
        <w:pStyle w:val="2"/>
        <w:keepNext w:val="0"/>
        <w:keepLines w:val="0"/>
        <w:widowControl/>
        <w:suppressLineNumbers w:val="0"/>
        <w:spacing w:before="0" w:beforeAutospacing="1" w:after="0" w:afterAutospacing="1"/>
        <w:ind w:left="0" w:right="0" w:firstLine="420"/>
      </w:pPr>
      <w:r>
        <w:rPr>
          <w:color w:val="000000"/>
        </w:rPr>
        <w:t>（二）校长要积极参加各级部门开展的食品安全知识培训，提高食品安全意识和提升食品安全管理能力。</w:t>
      </w:r>
    </w:p>
    <w:p>
      <w:pPr>
        <w:pStyle w:val="2"/>
        <w:keepNext w:val="0"/>
        <w:keepLines w:val="0"/>
        <w:widowControl/>
        <w:suppressLineNumbers w:val="0"/>
        <w:spacing w:before="0" w:beforeAutospacing="1" w:after="0" w:afterAutospacing="1"/>
        <w:ind w:left="0" w:right="0" w:firstLine="420"/>
      </w:pPr>
      <w:r>
        <w:rPr>
          <w:color w:val="000000"/>
        </w:rPr>
        <w:t>（三）学校校长或主要负责人应定期听取食堂食品安全状况汇报，研究解决食品安全有关事项，并应至少每季度组织并参加一次对食堂食品安全状况检查评价等相关内容。</w:t>
      </w:r>
    </w:p>
    <w:p>
      <w:pPr>
        <w:pStyle w:val="2"/>
        <w:keepNext w:val="0"/>
        <w:keepLines w:val="0"/>
        <w:widowControl/>
        <w:suppressLineNumbers w:val="0"/>
        <w:spacing w:before="0" w:beforeAutospacing="1" w:after="0" w:afterAutospacing="1"/>
        <w:ind w:left="0" w:right="0" w:firstLine="420"/>
      </w:pPr>
      <w:r>
        <w:rPr>
          <w:color w:val="000000"/>
        </w:rPr>
        <w:t>（四）确保实施“明灶亮灶”视频监控系统等食品安全设施设备的配置、运行、维护资金投入,保证食品安全设施设备正常运作。</w:t>
      </w:r>
    </w:p>
    <w:p>
      <w:pPr>
        <w:pStyle w:val="2"/>
        <w:keepNext w:val="0"/>
        <w:keepLines w:val="0"/>
        <w:widowControl/>
        <w:suppressLineNumbers w:val="0"/>
        <w:spacing w:before="0" w:beforeAutospacing="1" w:after="0" w:afterAutospacing="1"/>
        <w:ind w:left="0" w:right="0" w:firstLine="420"/>
      </w:pPr>
      <w:r>
        <w:rPr>
          <w:color w:val="000000"/>
        </w:rPr>
        <w:t>(五)指定专门人员负责对学校食堂食品安全的管理,每周至少一次翻查视频监控系统和检查视频监控系统使用情况记录, 发现问题的应当督促食堂及时整改。</w:t>
      </w:r>
    </w:p>
    <w:p>
      <w:pPr>
        <w:pStyle w:val="2"/>
        <w:keepNext w:val="0"/>
        <w:keepLines w:val="0"/>
        <w:widowControl/>
        <w:suppressLineNumbers w:val="0"/>
        <w:spacing w:before="0" w:beforeAutospacing="1" w:after="0" w:afterAutospacing="1"/>
        <w:ind w:left="0" w:right="0" w:firstLine="420"/>
      </w:pPr>
      <w:r>
        <w:rPr>
          <w:color w:val="000000"/>
        </w:rPr>
        <w:t>（六）校长应定期在学校食堂陪餐工作，加强与学生沟通，听取意见建议，不断提高学校食堂管理水平。</w:t>
      </w:r>
    </w:p>
    <w:p>
      <w:pPr>
        <w:pStyle w:val="2"/>
        <w:keepNext w:val="0"/>
        <w:keepLines w:val="0"/>
        <w:widowControl/>
        <w:suppressLineNumbers w:val="0"/>
        <w:spacing w:before="0" w:beforeAutospacing="1" w:after="0" w:afterAutospacing="1"/>
        <w:ind w:left="0" w:right="0" w:firstLine="420"/>
      </w:pPr>
      <w:r>
        <w:rPr>
          <w:color w:val="000000"/>
        </w:rPr>
        <w:t xml:space="preserve">第十一条 责任及处分 </w:t>
      </w:r>
    </w:p>
    <w:p>
      <w:pPr>
        <w:pStyle w:val="2"/>
        <w:keepNext w:val="0"/>
        <w:keepLines w:val="0"/>
        <w:widowControl/>
        <w:suppressLineNumbers w:val="0"/>
        <w:spacing w:before="0" w:beforeAutospacing="1" w:after="0" w:afterAutospacing="1"/>
        <w:ind w:left="0" w:right="0"/>
      </w:pPr>
      <w:r>
        <w:rPr>
          <w:color w:val="000000"/>
        </w:rPr>
        <w:t>(一)处分原则</w:t>
      </w:r>
    </w:p>
    <w:p>
      <w:pPr>
        <w:pStyle w:val="2"/>
        <w:keepNext w:val="0"/>
        <w:keepLines w:val="0"/>
        <w:widowControl/>
        <w:suppressLineNumbers w:val="0"/>
        <w:spacing w:before="0" w:beforeAutospacing="1" w:after="0" w:afterAutospacing="1"/>
        <w:ind w:left="0" w:right="0"/>
      </w:pPr>
      <w:r>
        <w:rPr>
          <w:color w:val="000000"/>
        </w:rPr>
        <w:t>1、由于工作不负责任、经营不符合安全标准的食品，造成食物中毒事故或者其他食</w:t>
      </w:r>
    </w:p>
    <w:p>
      <w:pPr>
        <w:pStyle w:val="2"/>
        <w:keepNext w:val="0"/>
        <w:keepLines w:val="0"/>
        <w:widowControl/>
        <w:suppressLineNumbers w:val="0"/>
        <w:spacing w:before="0" w:beforeAutospacing="1" w:after="0" w:afterAutospacing="1"/>
        <w:ind w:left="0" w:right="0"/>
      </w:pPr>
      <w:r>
        <w:rPr>
          <w:color w:val="000000"/>
        </w:rPr>
        <w:t>源性疾患，给学校和就餐者造成一定的损害或不良后果的，给予直接责任人记大过及其以下处分，并责令该饮食部门停止生产、经营，销毁导致食物中毒或其他食源性疾患的食品。</w:t>
      </w:r>
    </w:p>
    <w:p>
      <w:pPr>
        <w:pStyle w:val="2"/>
        <w:keepNext w:val="0"/>
        <w:keepLines w:val="0"/>
        <w:widowControl/>
        <w:suppressLineNumbers w:val="0"/>
        <w:spacing w:before="0" w:beforeAutospacing="1" w:after="0" w:afterAutospacing="1"/>
        <w:ind w:left="0" w:right="0"/>
      </w:pPr>
      <w:r>
        <w:rPr>
          <w:color w:val="000000"/>
        </w:rPr>
        <w:t>2、工作严重不负责任、经营不符合安全标准的食品，造成严重食物中毒事故或者其他</w:t>
      </w:r>
    </w:p>
    <w:p>
      <w:pPr>
        <w:pStyle w:val="2"/>
        <w:keepNext w:val="0"/>
        <w:keepLines w:val="0"/>
        <w:widowControl/>
        <w:suppressLineNumbers w:val="0"/>
        <w:spacing w:before="0" w:beforeAutospacing="1" w:after="0" w:afterAutospacing="1"/>
        <w:ind w:left="0" w:right="0"/>
      </w:pPr>
      <w:r>
        <w:rPr>
          <w:color w:val="000000"/>
        </w:rPr>
        <w:t>严重食源性疾患，对人体健康造成严重危害，给学校和就餐者造成严重损害或严重不良后果的，给予直接责任人撤职及其以上处分。生产经营的食品中掺入有毒、有害的非食品原料，构成犯罪的，报司法部门依法追究其刑事责任。</w:t>
      </w:r>
    </w:p>
    <w:p>
      <w:pPr>
        <w:pStyle w:val="2"/>
        <w:keepNext w:val="0"/>
        <w:keepLines w:val="0"/>
        <w:widowControl/>
        <w:suppressLineNumbers w:val="0"/>
        <w:spacing w:before="0" w:beforeAutospacing="1" w:after="0" w:afterAutospacing="1"/>
        <w:ind w:left="0" w:right="0"/>
      </w:pPr>
      <w:r>
        <w:rPr>
          <w:color w:val="000000"/>
        </w:rPr>
        <w:t>3、未取得安全许可证或者伪造安全许可证和未取得健康证明而从事食品生产经营的，</w:t>
      </w:r>
    </w:p>
    <w:p>
      <w:pPr>
        <w:pStyle w:val="2"/>
        <w:keepNext w:val="0"/>
        <w:keepLines w:val="0"/>
        <w:widowControl/>
        <w:suppressLineNumbers w:val="0"/>
        <w:spacing w:before="0" w:beforeAutospacing="1" w:after="0" w:afterAutospacing="1"/>
        <w:ind w:left="0" w:right="0"/>
      </w:pPr>
      <w:r>
        <w:rPr>
          <w:color w:val="000000"/>
        </w:rPr>
        <w:t>食品生产经营过程不符合安全要求的，或者对患有疾病不得接触直接入口食品的生产经营人员，不按规定调离、拒不改正或者有其他严重情节的，分别给予警告、取缔其在校内的一切经营活动。</w:t>
      </w:r>
    </w:p>
    <w:p>
      <w:pPr>
        <w:pStyle w:val="2"/>
        <w:keepNext w:val="0"/>
        <w:keepLines w:val="0"/>
        <w:widowControl/>
        <w:suppressLineNumbers w:val="0"/>
        <w:spacing w:before="0" w:beforeAutospacing="1" w:after="0" w:afterAutospacing="1"/>
        <w:ind w:left="0" w:right="0"/>
      </w:pPr>
      <w:r>
        <w:rPr>
          <w:color w:val="000000"/>
          <w:shd w:val="clear" w:fill="FFFFFF"/>
        </w:rPr>
        <w:t>(二)处分种类</w:t>
      </w:r>
    </w:p>
    <w:p>
      <w:pPr>
        <w:pStyle w:val="2"/>
        <w:keepNext w:val="0"/>
        <w:keepLines w:val="0"/>
        <w:widowControl/>
        <w:suppressLineNumbers w:val="0"/>
        <w:spacing w:before="0" w:beforeAutospacing="1" w:after="0" w:afterAutospacing="1"/>
        <w:ind w:left="0" w:right="0" w:firstLine="420"/>
      </w:pPr>
      <w:r>
        <w:rPr>
          <w:color w:val="000000"/>
          <w:shd w:val="clear" w:fill="FFFFFF"/>
        </w:rPr>
        <w:t>学校在编人员违反本办法的应分别给予警告、记过、记大过、撤职、开除留用察看、开除等处分：造成严重食物中毒事故构成犯罪的，移送司法机关处理。</w:t>
      </w:r>
    </w:p>
    <w:p>
      <w:pPr>
        <w:pStyle w:val="2"/>
        <w:keepNext w:val="0"/>
        <w:keepLines w:val="0"/>
        <w:widowControl/>
        <w:suppressLineNumbers w:val="0"/>
        <w:spacing w:before="0" w:beforeAutospacing="1" w:after="0" w:afterAutospacing="1"/>
        <w:ind w:left="0" w:right="0" w:firstLine="420"/>
      </w:pPr>
      <w:r>
        <w:rPr>
          <w:color w:val="000000"/>
          <w:shd w:val="clear" w:fill="FFFFFF"/>
        </w:rPr>
        <w:t>学校食堂外聘的单位和个人，造成食物中毒事故的，依照有关规定，承担相应的民事责任；构成犯罪的，移送司法机关处理。</w:t>
      </w:r>
    </w:p>
    <w:p>
      <w:pPr>
        <w:pStyle w:val="2"/>
        <w:keepNext w:val="0"/>
        <w:keepLines w:val="0"/>
        <w:widowControl/>
        <w:suppressLineNumbers w:val="0"/>
        <w:spacing w:before="0" w:beforeAutospacing="1" w:after="0" w:afterAutospacing="1"/>
        <w:ind w:left="0" w:right="0"/>
      </w:pPr>
      <w:r>
        <w:rPr>
          <w:color w:val="000000"/>
        </w:rPr>
        <w:t>第十二条 责任追究程序</w:t>
      </w:r>
    </w:p>
    <w:p>
      <w:pPr>
        <w:pStyle w:val="2"/>
        <w:keepNext w:val="0"/>
        <w:keepLines w:val="0"/>
        <w:widowControl/>
        <w:suppressLineNumbers w:val="0"/>
        <w:spacing w:before="0" w:beforeAutospacing="1" w:after="0" w:afterAutospacing="1"/>
        <w:ind w:left="0" w:right="0" w:firstLine="420"/>
      </w:pPr>
      <w:r>
        <w:rPr>
          <w:color w:val="000000"/>
        </w:rPr>
        <w:t>一旦发生食品安全安全事故，由学校组织相关负责人进行调查并写出事故调查报告，提出初步处理意见，报校长室等有关部门依据相关规定追究有关责任人的责任。</w:t>
      </w:r>
    </w:p>
    <w:p>
      <w:pPr>
        <w:pStyle w:val="2"/>
        <w:keepNext w:val="0"/>
        <w:keepLines w:val="0"/>
        <w:widowControl/>
        <w:suppressLineNumbers w:val="0"/>
        <w:spacing w:before="0" w:beforeAutospacing="1" w:after="0" w:afterAutospacing="1"/>
        <w:ind w:left="0" w:right="0"/>
      </w:pPr>
      <w:r>
        <w:rPr>
          <w:color w:val="000000"/>
        </w:rPr>
        <w:t>第十三条 本办法由总务处负责解释</w:t>
      </w:r>
    </w:p>
    <w:p>
      <w:pPr>
        <w:pStyle w:val="2"/>
        <w:keepNext w:val="0"/>
        <w:keepLines w:val="0"/>
        <w:widowControl/>
        <w:suppressLineNumbers w:val="0"/>
        <w:spacing w:before="0" w:beforeAutospacing="1" w:after="0" w:afterAutospacing="1"/>
        <w:ind w:left="0" w:right="0"/>
      </w:pPr>
      <w:r>
        <w:rPr>
          <w:color w:val="000000"/>
        </w:rPr>
        <w:t>第十四条 本办法自公布之日起施行。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55A3767B"/>
    <w:rsid w:val="55A3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2023-09-06T13:44:00Z</dcterms:created>
  <dc:creator>Administrator</dc:creator>
  <cp:lastModifiedBy>Administrator</cp:lastModifiedBy>
  <dcterms:modified xsi:type="dcterms:W3CDTF">2023-09-06T13:51:50Z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E84C00A6D3344AC68353429E32BEDE13_11</vt:lpwstr>
  </property>
</Properties>
</file>